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8E2FDC" w:rsidRPr="008E2FDC" w:rsidTr="0000709D">
        <w:tc>
          <w:tcPr>
            <w:tcW w:w="5103" w:type="dxa"/>
          </w:tcPr>
          <w:p w:rsidR="008E2FDC" w:rsidRPr="008E2FDC" w:rsidRDefault="008E2FDC" w:rsidP="008E2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FDC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</w:tc>
        <w:tc>
          <w:tcPr>
            <w:tcW w:w="4673" w:type="dxa"/>
          </w:tcPr>
          <w:p w:rsidR="008E2FDC" w:rsidRPr="008E2FDC" w:rsidRDefault="008E2FDC" w:rsidP="008E2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FD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8E2FDC" w:rsidRPr="008E2FDC" w:rsidTr="0000709D">
        <w:tc>
          <w:tcPr>
            <w:tcW w:w="5103" w:type="dxa"/>
          </w:tcPr>
          <w:p w:rsidR="008E2FDC" w:rsidRPr="008E2FDC" w:rsidRDefault="008E2FDC" w:rsidP="008E2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совете МБДОУ </w:t>
            </w:r>
          </w:p>
        </w:tc>
        <w:tc>
          <w:tcPr>
            <w:tcW w:w="4673" w:type="dxa"/>
          </w:tcPr>
          <w:p w:rsidR="008E2FDC" w:rsidRPr="008E2FDC" w:rsidRDefault="008E2FDC" w:rsidP="008E2FD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__________________Сафина Э.Г.</w:t>
            </w:r>
          </w:p>
        </w:tc>
      </w:tr>
      <w:tr w:rsidR="008E2FDC" w:rsidRPr="008E2FDC" w:rsidTr="0000709D">
        <w:tc>
          <w:tcPr>
            <w:tcW w:w="5103" w:type="dxa"/>
          </w:tcPr>
          <w:p w:rsidR="008E2FDC" w:rsidRPr="008E2FDC" w:rsidRDefault="0000709D" w:rsidP="00610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09D">
              <w:rPr>
                <w:rFonts w:ascii="Times New Roman" w:hAnsi="Times New Roman" w:cs="Times New Roman"/>
                <w:sz w:val="28"/>
                <w:szCs w:val="28"/>
              </w:rPr>
              <w:t>«Детский сад №133»</w:t>
            </w:r>
          </w:p>
        </w:tc>
        <w:tc>
          <w:tcPr>
            <w:tcW w:w="4673" w:type="dxa"/>
          </w:tcPr>
          <w:p w:rsidR="008E2FDC" w:rsidRPr="008E2FDC" w:rsidRDefault="008E2FDC" w:rsidP="000070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</w:tc>
      </w:tr>
      <w:tr w:rsidR="008E2FDC" w:rsidRPr="008E2FDC" w:rsidTr="0000709D">
        <w:tc>
          <w:tcPr>
            <w:tcW w:w="5103" w:type="dxa"/>
          </w:tcPr>
          <w:p w:rsidR="008E2FDC" w:rsidRPr="008E2FDC" w:rsidRDefault="0000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9D">
              <w:rPr>
                <w:rFonts w:ascii="Times New Roman" w:hAnsi="Times New Roman" w:cs="Times New Roman"/>
                <w:sz w:val="28"/>
                <w:szCs w:val="28"/>
              </w:rPr>
              <w:t>Протокол от _____________2016 №___</w:t>
            </w:r>
          </w:p>
        </w:tc>
        <w:tc>
          <w:tcPr>
            <w:tcW w:w="4673" w:type="dxa"/>
          </w:tcPr>
          <w:p w:rsidR="008E2FDC" w:rsidRPr="008E2FDC" w:rsidRDefault="0000709D" w:rsidP="000070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09D">
              <w:rPr>
                <w:rFonts w:ascii="Times New Roman" w:hAnsi="Times New Roman" w:cs="Times New Roman"/>
                <w:sz w:val="28"/>
                <w:szCs w:val="28"/>
              </w:rPr>
              <w:t>«Детский сад №133»</w:t>
            </w:r>
          </w:p>
        </w:tc>
      </w:tr>
      <w:tr w:rsidR="0000709D" w:rsidRPr="008E2FDC" w:rsidTr="0000709D">
        <w:tc>
          <w:tcPr>
            <w:tcW w:w="5103" w:type="dxa"/>
          </w:tcPr>
          <w:p w:rsidR="0000709D" w:rsidRPr="0000709D" w:rsidRDefault="000070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0709D" w:rsidRDefault="0000709D" w:rsidP="008E2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_______________</w:t>
            </w:r>
            <w:r w:rsidRPr="000070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610815" w:rsidRDefault="00610815" w:rsidP="008E2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7E08" w:rsidRDefault="008C7E08"/>
    <w:p w:rsidR="008E2FDC" w:rsidRDefault="008E2FDC"/>
    <w:p w:rsidR="008E2FDC" w:rsidRDefault="008E2FDC" w:rsidP="008E2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8E2FDC" w:rsidRDefault="008E2FDC" w:rsidP="008E2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ВЗАИМОДЕЙСТВИИ С СЕМЬЯМИ ВОСПИТАННИКОВ</w:t>
      </w:r>
    </w:p>
    <w:p w:rsidR="008E2FDC" w:rsidRDefault="008E2FDC" w:rsidP="008E2FD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2FDC" w:rsidRDefault="008E2FDC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FD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E2FDC" w:rsidRDefault="008E2FDC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D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 взаимодействии с семьями воспитанников (далее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Положение)  разработано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МБДОУ «Детский сад №133 комбинированного вида» Кировского района города Казани</w:t>
      </w:r>
      <w:r w:rsidR="0000709D">
        <w:rPr>
          <w:rFonts w:ascii="Times New Roman" w:hAnsi="Times New Roman" w:cs="Times New Roman"/>
          <w:sz w:val="28"/>
          <w:szCs w:val="28"/>
        </w:rPr>
        <w:t xml:space="preserve"> (далее – МБДОУ «Детский сад №133»).</w:t>
      </w:r>
    </w:p>
    <w:p w:rsidR="0000709D" w:rsidRDefault="0000709D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регламентировано:</w:t>
      </w:r>
    </w:p>
    <w:p w:rsidR="0000709D" w:rsidRPr="00610815" w:rsidRDefault="0000709D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 от 29.10.2012 №273-ФЗ;</w:t>
      </w:r>
    </w:p>
    <w:p w:rsidR="0000709D" w:rsidRPr="00610815" w:rsidRDefault="0000709D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Законом «Об основных гарантиях прав ребенка в Российской Федерации» от 24.07.1998 №124-ФЗ;</w:t>
      </w:r>
    </w:p>
    <w:p w:rsidR="0000709D" w:rsidRPr="00610815" w:rsidRDefault="0000709D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№1014;</w:t>
      </w:r>
    </w:p>
    <w:p w:rsidR="0000709D" w:rsidRPr="00610815" w:rsidRDefault="0000709D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от 17.10.2013 №1115;</w:t>
      </w:r>
    </w:p>
    <w:p w:rsidR="0000709D" w:rsidRPr="00610815" w:rsidRDefault="0000709D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Уставом МБДОУ «Детский сад №133»;</w:t>
      </w:r>
    </w:p>
    <w:p w:rsidR="00610815" w:rsidRPr="00610815" w:rsidRDefault="00610815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Основной общеобразовательной программой – образовательной программой дошкольного образования МБДОУ «Детский сад №133»;</w:t>
      </w:r>
    </w:p>
    <w:p w:rsidR="00610815" w:rsidRPr="00610815" w:rsidRDefault="00610815" w:rsidP="00610815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lastRenderedPageBreak/>
        <w:t>Кодексом профессиональной этики педагогических работников МБДОУ «Детский сад №133».</w:t>
      </w:r>
    </w:p>
    <w:p w:rsidR="0000709D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регламентирует взаимодействие </w:t>
      </w:r>
      <w:r w:rsidRPr="00610815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с семьями воспитанников в соответствии с Федеральным </w:t>
      </w:r>
      <w:r w:rsidRPr="00610815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ФГОС ДО).</w:t>
      </w:r>
    </w:p>
    <w:p w:rsidR="00610815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принимается на педагогическом совете (с приглашением родительской общественности); утверждается приказом заведующего</w:t>
      </w:r>
      <w:r w:rsidRPr="00610815">
        <w:t xml:space="preserve"> </w:t>
      </w:r>
      <w:r w:rsidRPr="00610815">
        <w:rPr>
          <w:rFonts w:ascii="Times New Roman" w:hAnsi="Times New Roman" w:cs="Times New Roman"/>
          <w:sz w:val="28"/>
          <w:szCs w:val="28"/>
        </w:rPr>
        <w:t>МБДОУ «Детский сад №133».</w:t>
      </w:r>
    </w:p>
    <w:p w:rsidR="00610815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действия данного Положения не ограничен. Положение действует до принятия нового.</w:t>
      </w:r>
    </w:p>
    <w:p w:rsidR="00610815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815">
        <w:rPr>
          <w:rFonts w:ascii="Times New Roman" w:hAnsi="Times New Roman" w:cs="Times New Roman"/>
          <w:b/>
          <w:sz w:val="28"/>
          <w:szCs w:val="28"/>
        </w:rPr>
        <w:t>2. Цели и задачи взаимодействия с семьями воспитанников</w:t>
      </w:r>
    </w:p>
    <w:p w:rsidR="00610815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81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Цель взаимодействия </w:t>
      </w:r>
      <w:r w:rsidRPr="00610815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132FAE">
        <w:rPr>
          <w:rFonts w:ascii="Times New Roman" w:hAnsi="Times New Roman" w:cs="Times New Roman"/>
          <w:sz w:val="28"/>
          <w:szCs w:val="28"/>
        </w:rPr>
        <w:t xml:space="preserve"> с семьями воспитанников в соответствии с ФГОС ДО: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сотрудничества </w:t>
      </w:r>
      <w:r w:rsidRPr="00132FAE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с семьями воспитанников.</w:t>
      </w:r>
    </w:p>
    <w:p w:rsidR="00132FAE" w:rsidRDefault="00132FAE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взаимодействия </w:t>
      </w:r>
      <w:r w:rsidRPr="00132FAE">
        <w:rPr>
          <w:rFonts w:ascii="Times New Roman" w:hAnsi="Times New Roman" w:cs="Times New Roman"/>
          <w:sz w:val="28"/>
          <w:szCs w:val="28"/>
        </w:rPr>
        <w:t>МБДОУ «Детский сад №133» с семьями воспитанников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родителям (законным представителям) в воспитании детей, охране, укреплении их физического и психического здоровья, в развитии индивидуальных способностей и необходимой коррекции их развития;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 семьи воспитанников в воспитательно-образовательный и оздоровительный процесс;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психолого-педагогической поддержки семьи;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компетентность родителей в вопросах развития, образования, воспитания и оздоровления детей;</w:t>
      </w:r>
    </w:p>
    <w:p w:rsidR="00132FAE" w:rsidRDefault="00132FAE" w:rsidP="00132FAE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родителей (законных представителей) к сопровождению ребенка дошкольного возраста в рамках его индивидуальной траектории развития.</w:t>
      </w:r>
    </w:p>
    <w:p w:rsidR="00132FAE" w:rsidRPr="00772742" w:rsidRDefault="00132FAE" w:rsidP="00132FAE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742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Организация взаимодействия с семьями воспитанников</w:t>
      </w:r>
    </w:p>
    <w:p w:rsidR="00132FAE" w:rsidRDefault="00132FAE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Основные принципы взаимодействия</w:t>
      </w:r>
      <w:r w:rsidRPr="00132FAE">
        <w:t xml:space="preserve"> </w:t>
      </w:r>
      <w:r w:rsidRPr="00132FAE">
        <w:rPr>
          <w:rFonts w:ascii="Times New Roman" w:hAnsi="Times New Roman" w:cs="Times New Roman"/>
          <w:sz w:val="28"/>
          <w:szCs w:val="28"/>
        </w:rPr>
        <w:t>МБДОУ «Детский сад №133» с семьями воспитанников:</w:t>
      </w:r>
    </w:p>
    <w:p w:rsidR="00132FAE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открытость </w:t>
      </w:r>
      <w:r w:rsidR="00132FAE" w:rsidRPr="00132FAE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132FAE">
        <w:rPr>
          <w:rFonts w:ascii="Times New Roman" w:hAnsi="Times New Roman" w:cs="Times New Roman"/>
          <w:sz w:val="28"/>
          <w:szCs w:val="28"/>
        </w:rPr>
        <w:t xml:space="preserve"> для семьи;</w:t>
      </w:r>
    </w:p>
    <w:p w:rsidR="00132FAE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активной развивающей среды, обеспечивающие единые подходы к развитию личности ребенка в </w:t>
      </w:r>
      <w:r w:rsidR="00132FAE">
        <w:rPr>
          <w:rFonts w:ascii="Times New Roman" w:hAnsi="Times New Roman" w:cs="Times New Roman"/>
          <w:sz w:val="28"/>
          <w:szCs w:val="28"/>
        </w:rPr>
        <w:t xml:space="preserve">семье и </w:t>
      </w:r>
      <w:r w:rsidR="00132FAE" w:rsidRPr="00132FAE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132FAE">
        <w:rPr>
          <w:rFonts w:ascii="Times New Roman" w:hAnsi="Times New Roman" w:cs="Times New Roman"/>
          <w:sz w:val="28"/>
          <w:szCs w:val="28"/>
        </w:rPr>
        <w:t>;</w:t>
      </w:r>
    </w:p>
    <w:p w:rsidR="00132FAE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индивидуально-дифференцированного подхода к семьям;</w:t>
      </w:r>
    </w:p>
    <w:p w:rsidR="00132FAE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различных форм сотрудничества с родителями (законными представителями).</w:t>
      </w:r>
    </w:p>
    <w:p w:rsidR="00132FAE" w:rsidRDefault="00772742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Условия для реализации взаимодействия </w:t>
      </w:r>
      <w:r w:rsidRPr="00772742">
        <w:rPr>
          <w:rFonts w:ascii="Times New Roman" w:hAnsi="Times New Roman" w:cs="Times New Roman"/>
          <w:sz w:val="28"/>
          <w:szCs w:val="28"/>
        </w:rPr>
        <w:t>МБДОУ «Детский сад №133» с семьями воспитанников:</w:t>
      </w:r>
    </w:p>
    <w:p w:rsidR="00772742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единого образовательного пространства в </w:t>
      </w:r>
      <w:r w:rsidRPr="00772742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и семьи;</w:t>
      </w:r>
    </w:p>
    <w:p w:rsidR="00772742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семей воспитанников;</w:t>
      </w:r>
    </w:p>
    <w:p w:rsidR="00772742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просветительской работы с родителями (законными представителями) по различным вопросам воспитания, образования и оздоровления детей;</w:t>
      </w:r>
    </w:p>
    <w:p w:rsidR="00772742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родителей в формирование традиций </w:t>
      </w:r>
      <w:r w:rsidRPr="00772742">
        <w:rPr>
          <w:rFonts w:ascii="Times New Roman" w:hAnsi="Times New Roman" w:cs="Times New Roman"/>
          <w:sz w:val="28"/>
          <w:szCs w:val="28"/>
        </w:rPr>
        <w:t xml:space="preserve">МБДОУ «Детский сад №133»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2742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2742" w:rsidRDefault="00772742" w:rsidP="00772742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опыта семейного воспитания в образовательном процессе.</w:t>
      </w:r>
    </w:p>
    <w:p w:rsidR="00772742" w:rsidRDefault="00772742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Направления взаимодействия </w:t>
      </w:r>
      <w:r w:rsidRPr="00772742">
        <w:rPr>
          <w:rFonts w:ascii="Times New Roman" w:hAnsi="Times New Roman" w:cs="Times New Roman"/>
          <w:sz w:val="28"/>
          <w:szCs w:val="28"/>
        </w:rPr>
        <w:t>МБДОУ «Детский сад №133» с семьями воспитанников:</w:t>
      </w:r>
    </w:p>
    <w:p w:rsidR="00772742" w:rsidRDefault="00772742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Информационно-аналитическое.</w:t>
      </w:r>
    </w:p>
    <w:p w:rsidR="00772742" w:rsidRDefault="00772742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изучение семьи, выявление образовательных потребностей родителей (законных представителей); установление контакта с </w:t>
      </w:r>
      <w:r w:rsidR="00E43123">
        <w:rPr>
          <w:rFonts w:ascii="Times New Roman" w:hAnsi="Times New Roman" w:cs="Times New Roman"/>
          <w:sz w:val="28"/>
          <w:szCs w:val="28"/>
        </w:rPr>
        <w:t xml:space="preserve">ее членами для согласования единых действий по развитию и воспитанию ребенка; информирование родителей (законных представителей) о работе </w:t>
      </w:r>
      <w:r w:rsidR="00E43123" w:rsidRPr="00E43123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E43123">
        <w:rPr>
          <w:rFonts w:ascii="Times New Roman" w:hAnsi="Times New Roman" w:cs="Times New Roman"/>
          <w:sz w:val="28"/>
          <w:szCs w:val="28"/>
        </w:rPr>
        <w:t xml:space="preserve"> через систему Интернет.</w:t>
      </w:r>
    </w:p>
    <w:p w:rsidR="00E43123" w:rsidRDefault="00E43123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Формы работы</w:t>
      </w:r>
      <w:r w:rsidR="00C70789">
        <w:rPr>
          <w:rFonts w:ascii="Times New Roman" w:hAnsi="Times New Roman" w:cs="Times New Roman"/>
          <w:sz w:val="28"/>
          <w:szCs w:val="28"/>
        </w:rPr>
        <w:t>: анкетирование, тестирование, опрос, беседы.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Просветительское.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родителей (законных представителей) знаниями в вопросах воспитания, оздоровления и образования детей дошкольного возраста.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работы: общие родительские собрания, групповые собрания, консультации, беседы, телефон доверия, информирование родителей (законных представителей) о работе </w:t>
      </w:r>
      <w:r w:rsidRPr="00C70789">
        <w:rPr>
          <w:rFonts w:ascii="Times New Roman" w:hAnsi="Times New Roman" w:cs="Times New Roman"/>
          <w:sz w:val="28"/>
          <w:szCs w:val="28"/>
        </w:rPr>
        <w:t>МБДОУ «Детский сад №133» через систему Интернет</w:t>
      </w:r>
      <w:r>
        <w:rPr>
          <w:rFonts w:ascii="Times New Roman" w:hAnsi="Times New Roman" w:cs="Times New Roman"/>
          <w:sz w:val="28"/>
          <w:szCs w:val="28"/>
        </w:rPr>
        <w:t xml:space="preserve"> (актуальная информация о развитии </w:t>
      </w:r>
      <w:r w:rsidRPr="00C7078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, памятки и информационные листы специалистов).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Наглядно-информационное.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конструктивное общение между педагогами и родителями (законными представителями) по вопросам образования, развития, оздоровления и воспитания детей.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</w:t>
      </w:r>
      <w:r w:rsidR="000D3F4A">
        <w:rPr>
          <w:rFonts w:ascii="Times New Roman" w:hAnsi="Times New Roman" w:cs="Times New Roman"/>
          <w:sz w:val="28"/>
          <w:szCs w:val="28"/>
        </w:rPr>
        <w:t>ы работы: информация родительски</w:t>
      </w:r>
      <w:r>
        <w:rPr>
          <w:rFonts w:ascii="Times New Roman" w:hAnsi="Times New Roman" w:cs="Times New Roman"/>
          <w:sz w:val="28"/>
          <w:szCs w:val="28"/>
        </w:rPr>
        <w:t>х уголков, знакомство родителей с нормативными документами, объявления, рекламные буклеты, папки-передвижки, фотовыставки, выпуск газеты для родителей (групповых фото- и стенгазет).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Практико-ориентированное.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положительных детско-родительских отношений, создание условий для личностного роста.</w:t>
      </w:r>
    </w:p>
    <w:p w:rsidR="00C70789" w:rsidRDefault="00C70789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 совместные праздники, развлечения, досуги, празднование дней рождения детей</w:t>
      </w:r>
      <w:r w:rsidR="000D3F4A">
        <w:rPr>
          <w:rFonts w:ascii="Times New Roman" w:hAnsi="Times New Roman" w:cs="Times New Roman"/>
          <w:sz w:val="28"/>
          <w:szCs w:val="28"/>
        </w:rPr>
        <w:t>, выставки семейных коллекций (творческих работ), дни добрых дел, практикумы, заседания родительских сообществ (клубов, школ), экскурсии, совместная проектная деятельность, совместное создание предметно-развивающей среды, игротека для взрослых, конкурсы (сотворчество детей и родителей), участие родителей в подготовке и проведении досугов, праздников, развлечений.</w:t>
      </w:r>
    </w:p>
    <w:p w:rsidR="00DB092A" w:rsidRDefault="00DB092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92A" w:rsidRDefault="00DB092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F4A" w:rsidRPr="000814B8" w:rsidRDefault="000D3F4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4B8">
        <w:rPr>
          <w:rFonts w:ascii="Times New Roman" w:hAnsi="Times New Roman" w:cs="Times New Roman"/>
          <w:b/>
          <w:sz w:val="28"/>
          <w:szCs w:val="28"/>
        </w:rPr>
        <w:lastRenderedPageBreak/>
        <w:t>4. Контроль взаимодействия с семьями воспитанников</w:t>
      </w:r>
    </w:p>
    <w:p w:rsidR="000D3F4A" w:rsidRDefault="000D3F4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Взаимодействие с семьями воспитанников является одним из звеньев по реализации основной общеобразовательной программы – образовательной программы дошкольного образования </w:t>
      </w:r>
      <w:r w:rsidRPr="000D3F4A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F4A" w:rsidRDefault="000D3F4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Контроль данной деятельности осуществляет старший воспитатель.</w:t>
      </w:r>
    </w:p>
    <w:p w:rsidR="000D3F4A" w:rsidRDefault="000D3F4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Старший воспитатель имеет право:</w:t>
      </w:r>
    </w:p>
    <w:p w:rsidR="000D3F4A" w:rsidRDefault="000D3F4A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групповые родительские собрания и различные совместные с родителями мероприятия;</w:t>
      </w:r>
    </w:p>
    <w:p w:rsidR="000D3F4A" w:rsidRDefault="00627C75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родителей воспитанников к творческим и организационным мероприятиям (выставкам, конкурсам, развлечениям и др.).</w:t>
      </w:r>
    </w:p>
    <w:p w:rsidR="00627C75" w:rsidRPr="000814B8" w:rsidRDefault="00627C75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4B8">
        <w:rPr>
          <w:rFonts w:ascii="Times New Roman" w:hAnsi="Times New Roman" w:cs="Times New Roman"/>
          <w:b/>
          <w:sz w:val="28"/>
          <w:szCs w:val="28"/>
        </w:rPr>
        <w:t>5. Документация и отчетность</w:t>
      </w:r>
    </w:p>
    <w:p w:rsidR="00627C75" w:rsidRDefault="00627C75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Каждый педагогический работник имеет план работы с семьями воспитанников на учебный год; протоколы родительских собраний.</w:t>
      </w:r>
    </w:p>
    <w:p w:rsidR="00627C75" w:rsidRPr="00E43123" w:rsidRDefault="00627C75" w:rsidP="00E43123">
      <w:pPr>
        <w:pStyle w:val="a4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Итоговое заседание педагогического совета предполагает анализ работы </w:t>
      </w:r>
      <w:r w:rsidRPr="00627C75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семьями и перспектив дальнейшей деятельности.</w:t>
      </w:r>
    </w:p>
    <w:p w:rsidR="00132FAE" w:rsidRDefault="00132FAE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FAE" w:rsidRPr="00132FAE" w:rsidRDefault="00132FAE" w:rsidP="00132FA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FAE" w:rsidRPr="00132FAE" w:rsidRDefault="00132FAE" w:rsidP="00132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815" w:rsidRDefault="00610815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FDC" w:rsidRDefault="008E2FDC" w:rsidP="008E2FD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2FDC" w:rsidRPr="008E2FDC" w:rsidRDefault="008E2FDC" w:rsidP="008E2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2FDC" w:rsidRPr="008E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C5C"/>
    <w:multiLevelType w:val="hybridMultilevel"/>
    <w:tmpl w:val="0CFC5F7E"/>
    <w:lvl w:ilvl="0" w:tplc="EF0AF54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E73019"/>
    <w:multiLevelType w:val="hybridMultilevel"/>
    <w:tmpl w:val="76760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A8"/>
    <w:rsid w:val="0000709D"/>
    <w:rsid w:val="000814B8"/>
    <w:rsid w:val="000D3F4A"/>
    <w:rsid w:val="00132FAE"/>
    <w:rsid w:val="00610815"/>
    <w:rsid w:val="00627C75"/>
    <w:rsid w:val="00772742"/>
    <w:rsid w:val="008C5FA8"/>
    <w:rsid w:val="008C7E08"/>
    <w:rsid w:val="008E2FDC"/>
    <w:rsid w:val="0098715A"/>
    <w:rsid w:val="00C70789"/>
    <w:rsid w:val="00DB092A"/>
    <w:rsid w:val="00E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9FE2"/>
  <w15:chartTrackingRefBased/>
  <w15:docId w15:val="{01538CA0-30E7-4C9B-A601-A92EB844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F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0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2017-01-30T14:36:00Z</cp:lastPrinted>
  <dcterms:created xsi:type="dcterms:W3CDTF">2016-12-05T09:27:00Z</dcterms:created>
  <dcterms:modified xsi:type="dcterms:W3CDTF">2017-01-30T14:46:00Z</dcterms:modified>
</cp:coreProperties>
</file>